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672E" w:rsidRDefault="00020898">
      <w:pPr>
        <w:jc w:val="center"/>
        <w:rPr>
          <w:rFonts w:ascii="Calibri" w:eastAsia="Calibri" w:hAnsi="Calibri" w:cs="Calibri"/>
          <w:b/>
          <w:sz w:val="36"/>
          <w:szCs w:val="36"/>
        </w:rPr>
      </w:pPr>
      <w:r>
        <w:rPr>
          <w:rFonts w:ascii="Calibri" w:eastAsia="Calibri" w:hAnsi="Calibri" w:cs="Calibri"/>
          <w:b/>
          <w:sz w:val="36"/>
          <w:szCs w:val="36"/>
        </w:rPr>
        <w:t xml:space="preserve">Rise and Shine, it’s Breakfast Time BINGO </w:t>
      </w:r>
    </w:p>
    <w:p w14:paraId="00000002" w14:textId="77777777" w:rsidR="0099672E" w:rsidRDefault="00020898">
      <w:pPr>
        <w:jc w:val="center"/>
        <w:rPr>
          <w:rFonts w:ascii="Calibri" w:eastAsia="Calibri" w:hAnsi="Calibri" w:cs="Calibri"/>
          <w:b/>
          <w:sz w:val="28"/>
          <w:szCs w:val="28"/>
        </w:rPr>
      </w:pPr>
      <w:r>
        <w:rPr>
          <w:rFonts w:ascii="Calibri" w:eastAsia="Calibri" w:hAnsi="Calibri" w:cs="Calibri"/>
          <w:b/>
          <w:sz w:val="28"/>
          <w:szCs w:val="28"/>
        </w:rPr>
        <w:t xml:space="preserve">Copy for School Health Facilitators/Champions </w:t>
      </w:r>
    </w:p>
    <w:p w14:paraId="00000003" w14:textId="77777777" w:rsidR="0099672E" w:rsidRDefault="0099672E">
      <w:pPr>
        <w:rPr>
          <w:rFonts w:ascii="Calibri" w:eastAsia="Calibri" w:hAnsi="Calibri" w:cs="Calibri"/>
          <w:sz w:val="24"/>
          <w:szCs w:val="24"/>
        </w:rPr>
      </w:pPr>
    </w:p>
    <w:p w14:paraId="00000004" w14:textId="3B879A86" w:rsidR="0099672E" w:rsidRDefault="00020898">
      <w:pPr>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i/>
          <w:sz w:val="24"/>
          <w:szCs w:val="24"/>
        </w:rPr>
        <w:t>Rise and Shine, it’s Breakfast Time</w:t>
      </w:r>
      <w:r>
        <w:rPr>
          <w:rFonts w:ascii="Calibri" w:eastAsia="Calibri" w:hAnsi="Calibri" w:cs="Calibri"/>
          <w:sz w:val="24"/>
          <w:szCs w:val="24"/>
        </w:rPr>
        <w:t xml:space="preserve"> home challenge encourages students and their families  to try out some quick and healthy breakfast ideas that are delicious and nutritious</w:t>
      </w:r>
      <w:r w:rsidR="00B925B8">
        <w:rPr>
          <w:rFonts w:ascii="Calibri" w:eastAsia="Calibri" w:hAnsi="Calibri" w:cs="Calibri"/>
          <w:sz w:val="24"/>
          <w:szCs w:val="24"/>
        </w:rPr>
        <w:t xml:space="preserve"> – </w:t>
      </w:r>
      <w:r>
        <w:rPr>
          <w:rFonts w:ascii="Calibri" w:eastAsia="Calibri" w:hAnsi="Calibri" w:cs="Calibri"/>
          <w:sz w:val="24"/>
          <w:szCs w:val="24"/>
        </w:rPr>
        <w:t xml:space="preserve">a great way to start the day. </w:t>
      </w:r>
    </w:p>
    <w:p w14:paraId="00000005" w14:textId="77777777" w:rsidR="0099672E" w:rsidRDefault="0099672E">
      <w:pPr>
        <w:rPr>
          <w:rFonts w:ascii="Calibri" w:eastAsia="Calibri" w:hAnsi="Calibri" w:cs="Calibri"/>
          <w:sz w:val="24"/>
          <w:szCs w:val="24"/>
        </w:rPr>
      </w:pPr>
    </w:p>
    <w:p w14:paraId="00000006" w14:textId="77777777" w:rsidR="0099672E" w:rsidRDefault="00020898">
      <w:pPr>
        <w:rPr>
          <w:rFonts w:ascii="Calibri" w:eastAsia="Calibri" w:hAnsi="Calibri" w:cs="Calibri"/>
          <w:sz w:val="24"/>
          <w:szCs w:val="24"/>
        </w:rPr>
      </w:pPr>
      <w:r>
        <w:rPr>
          <w:rFonts w:ascii="Calibri" w:eastAsia="Calibri" w:hAnsi="Calibri" w:cs="Calibri"/>
          <w:sz w:val="24"/>
          <w:szCs w:val="24"/>
        </w:rPr>
        <w:t>Get staff onboard to encourage their students in the challenge by offering to r</w:t>
      </w:r>
      <w:r>
        <w:rPr>
          <w:rFonts w:ascii="Calibri" w:eastAsia="Calibri" w:hAnsi="Calibri" w:cs="Calibri"/>
          <w:sz w:val="24"/>
          <w:szCs w:val="24"/>
        </w:rPr>
        <w:t>eward participating classes with a healthy celebration (e.g., extra recess or physical education time, class dance party, or healthy food celebration). Consider running this challenge as a schoolwide event to see how many families participate.</w:t>
      </w:r>
    </w:p>
    <w:p w14:paraId="00000007" w14:textId="77777777" w:rsidR="0099672E" w:rsidRDefault="00020898">
      <w:pPr>
        <w:rPr>
          <w:rFonts w:ascii="Calibri" w:eastAsia="Calibri" w:hAnsi="Calibri" w:cs="Calibri"/>
          <w:sz w:val="24"/>
          <w:szCs w:val="24"/>
        </w:rPr>
      </w:pPr>
      <w:r>
        <w:rPr>
          <w:rFonts w:ascii="Calibri" w:eastAsia="Calibri" w:hAnsi="Calibri" w:cs="Calibri"/>
          <w:sz w:val="24"/>
          <w:szCs w:val="24"/>
        </w:rPr>
        <w:t xml:space="preserve"> </w:t>
      </w:r>
    </w:p>
    <w:p w14:paraId="00000008" w14:textId="77777777" w:rsidR="0099672E" w:rsidRDefault="00020898">
      <w:pPr>
        <w:rPr>
          <w:rFonts w:ascii="Calibri" w:eastAsia="Calibri" w:hAnsi="Calibri" w:cs="Calibri"/>
          <w:sz w:val="24"/>
          <w:szCs w:val="24"/>
        </w:rPr>
      </w:pPr>
      <w:r>
        <w:rPr>
          <w:rFonts w:ascii="Calibri" w:eastAsia="Calibri" w:hAnsi="Calibri" w:cs="Calibri"/>
          <w:sz w:val="24"/>
          <w:szCs w:val="24"/>
        </w:rPr>
        <w:t>Please sen</w:t>
      </w:r>
      <w:r>
        <w:rPr>
          <w:rFonts w:ascii="Calibri" w:eastAsia="Calibri" w:hAnsi="Calibri" w:cs="Calibri"/>
          <w:sz w:val="24"/>
          <w:szCs w:val="24"/>
        </w:rPr>
        <w:t>d out the attached email copy to school staff explaining how to facilitate this activity for their students. Each student will require the BINGO sheet for parents that needs to be filled out for two weeks (attached).</w:t>
      </w:r>
    </w:p>
    <w:p w14:paraId="00000009" w14:textId="77777777" w:rsidR="0099672E" w:rsidRDefault="0099672E">
      <w:pPr>
        <w:rPr>
          <w:rFonts w:ascii="Calibri" w:eastAsia="Calibri" w:hAnsi="Calibri" w:cs="Calibri"/>
          <w:sz w:val="24"/>
          <w:szCs w:val="24"/>
        </w:rPr>
      </w:pPr>
    </w:p>
    <w:p w14:paraId="0000000A" w14:textId="77777777" w:rsidR="0099672E" w:rsidRDefault="00020898">
      <w:pPr>
        <w:rPr>
          <w:rFonts w:ascii="Calibri" w:eastAsia="Calibri" w:hAnsi="Calibri" w:cs="Calibri"/>
          <w:sz w:val="24"/>
          <w:szCs w:val="24"/>
        </w:rPr>
      </w:pPr>
      <w:r>
        <w:rPr>
          <w:noProof/>
        </w:rPr>
        <w:pict w14:anchorId="3BE6F9CA">
          <v:rect id="_x0000_i1025" alt="" style="width:468pt;height:.05pt;mso-width-percent:0;mso-height-percent:0;mso-width-percent:0;mso-height-percent:0" o:hralign="center" o:hrstd="t" o:hr="t" fillcolor="#a0a0a0" stroked="f"/>
        </w:pict>
      </w:r>
    </w:p>
    <w:p w14:paraId="0000000B" w14:textId="77777777" w:rsidR="0099672E" w:rsidRDefault="0099672E">
      <w:pPr>
        <w:rPr>
          <w:rFonts w:ascii="Calibri" w:eastAsia="Calibri" w:hAnsi="Calibri" w:cs="Calibri"/>
          <w:sz w:val="24"/>
          <w:szCs w:val="24"/>
        </w:rPr>
      </w:pPr>
    </w:p>
    <w:p w14:paraId="0000000C" w14:textId="77777777" w:rsidR="0099672E" w:rsidRDefault="00020898">
      <w:pPr>
        <w:rPr>
          <w:rFonts w:ascii="Calibri" w:eastAsia="Calibri" w:hAnsi="Calibri" w:cs="Calibri"/>
          <w:sz w:val="24"/>
          <w:szCs w:val="24"/>
        </w:rPr>
      </w:pPr>
      <w:r>
        <w:rPr>
          <w:rFonts w:ascii="Calibri" w:eastAsia="Calibri" w:hAnsi="Calibri" w:cs="Calibri"/>
          <w:b/>
          <w:sz w:val="24"/>
          <w:szCs w:val="24"/>
        </w:rPr>
        <w:t>Email for SHF/SHC to send to staff</w:t>
      </w:r>
      <w:r>
        <w:rPr>
          <w:rFonts w:ascii="Calibri" w:eastAsia="Calibri" w:hAnsi="Calibri" w:cs="Calibri"/>
          <w:sz w:val="24"/>
          <w:szCs w:val="24"/>
        </w:rPr>
        <w:t xml:space="preserve"> </w:t>
      </w:r>
    </w:p>
    <w:p w14:paraId="0000000D" w14:textId="77777777" w:rsidR="0099672E" w:rsidRDefault="00020898">
      <w:pPr>
        <w:rPr>
          <w:rFonts w:ascii="Calibri" w:eastAsia="Calibri" w:hAnsi="Calibri" w:cs="Calibri"/>
          <w:sz w:val="24"/>
          <w:szCs w:val="24"/>
        </w:rPr>
      </w:pPr>
      <w:r>
        <w:rPr>
          <w:rFonts w:ascii="Calibri" w:eastAsia="Calibri" w:hAnsi="Calibri" w:cs="Calibri"/>
          <w:i/>
          <w:sz w:val="24"/>
          <w:szCs w:val="24"/>
        </w:rPr>
        <w:t xml:space="preserve">Please personalize as you see fit. </w:t>
      </w:r>
    </w:p>
    <w:p w14:paraId="0000000E" w14:textId="77777777" w:rsidR="0099672E" w:rsidRDefault="0099672E">
      <w:pPr>
        <w:rPr>
          <w:rFonts w:ascii="Calibri" w:eastAsia="Calibri" w:hAnsi="Calibri" w:cs="Calibri"/>
          <w:sz w:val="24"/>
          <w:szCs w:val="24"/>
        </w:rPr>
      </w:pPr>
    </w:p>
    <w:p w14:paraId="0000000F" w14:textId="77777777" w:rsidR="0099672E" w:rsidRDefault="00020898">
      <w:pPr>
        <w:spacing w:line="301" w:lineRule="auto"/>
        <w:ind w:firstLine="720"/>
        <w:rPr>
          <w:rFonts w:ascii="Calibri" w:eastAsia="Calibri" w:hAnsi="Calibri" w:cs="Calibri"/>
          <w:sz w:val="24"/>
          <w:szCs w:val="24"/>
        </w:rPr>
      </w:pPr>
      <w:r>
        <w:rPr>
          <w:rFonts w:ascii="Calibri" w:eastAsia="Calibri" w:hAnsi="Calibri" w:cs="Calibri"/>
          <w:sz w:val="24"/>
          <w:szCs w:val="24"/>
        </w:rPr>
        <w:t xml:space="preserve">Hello </w:t>
      </w:r>
      <w:r>
        <w:rPr>
          <w:rFonts w:ascii="Calibri" w:eastAsia="Calibri" w:hAnsi="Calibri" w:cs="Calibri"/>
          <w:sz w:val="24"/>
          <w:szCs w:val="24"/>
          <w:highlight w:val="yellow"/>
          <w:u w:val="single"/>
        </w:rPr>
        <w:t>(School name)</w:t>
      </w:r>
      <w:r>
        <w:rPr>
          <w:rFonts w:ascii="Calibri" w:eastAsia="Calibri" w:hAnsi="Calibri" w:cs="Calibri"/>
          <w:sz w:val="24"/>
          <w:szCs w:val="24"/>
        </w:rPr>
        <w:t xml:space="preserve"> staff,</w:t>
      </w:r>
    </w:p>
    <w:p w14:paraId="00000010" w14:textId="77777777" w:rsidR="0099672E" w:rsidRDefault="00020898">
      <w:pPr>
        <w:spacing w:line="301" w:lineRule="auto"/>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99672E" w:rsidRDefault="00020898">
      <w:pPr>
        <w:spacing w:line="301" w:lineRule="auto"/>
        <w:ind w:left="720"/>
        <w:rPr>
          <w:rFonts w:ascii="Calibri" w:eastAsia="Calibri" w:hAnsi="Calibri" w:cs="Calibri"/>
          <w:sz w:val="24"/>
          <w:szCs w:val="24"/>
        </w:rPr>
      </w:pPr>
      <w:r>
        <w:rPr>
          <w:rFonts w:ascii="Calibri" w:eastAsia="Calibri" w:hAnsi="Calibri" w:cs="Calibri"/>
          <w:sz w:val="24"/>
          <w:szCs w:val="24"/>
        </w:rPr>
        <w:t>This challenge was designed to encourage families to try out some quick and healthy breakfast ideas. The objective is to challenge families to complete a row of breakfast ideas within two w</w:t>
      </w:r>
      <w:r>
        <w:rPr>
          <w:rFonts w:ascii="Calibri" w:eastAsia="Calibri" w:hAnsi="Calibri" w:cs="Calibri"/>
          <w:sz w:val="24"/>
          <w:szCs w:val="24"/>
        </w:rPr>
        <w:t xml:space="preserve">eeks to get a BINGO! </w:t>
      </w:r>
    </w:p>
    <w:p w14:paraId="00000012" w14:textId="77777777" w:rsidR="0099672E" w:rsidRDefault="00020898">
      <w:pPr>
        <w:spacing w:line="301" w:lineRule="auto"/>
        <w:ind w:left="720"/>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99672E" w:rsidRDefault="00020898">
      <w:pPr>
        <w:spacing w:line="392" w:lineRule="auto"/>
        <w:ind w:left="720"/>
        <w:rPr>
          <w:rFonts w:ascii="Calibri" w:eastAsia="Calibri" w:hAnsi="Calibri" w:cs="Calibri"/>
          <w:sz w:val="24"/>
          <w:szCs w:val="24"/>
        </w:rPr>
      </w:pPr>
      <w:r>
        <w:rPr>
          <w:rFonts w:ascii="Calibri" w:eastAsia="Calibri" w:hAnsi="Calibri" w:cs="Calibri"/>
          <w:sz w:val="24"/>
          <w:szCs w:val="24"/>
        </w:rPr>
        <w:t>All you need to do is:</w:t>
      </w:r>
    </w:p>
    <w:p w14:paraId="00000014" w14:textId="77777777" w:rsidR="0099672E" w:rsidRDefault="0002089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Read through the home challenge parent instructions/bingo sheet (attached) to get familiar with it.</w:t>
      </w:r>
    </w:p>
    <w:p w14:paraId="00000015" w14:textId="77777777" w:rsidR="0099672E" w:rsidRDefault="00020898">
      <w:pPr>
        <w:numPr>
          <w:ilvl w:val="0"/>
          <w:numId w:val="1"/>
        </w:numPr>
        <w:rPr>
          <w:rFonts w:ascii="Calibri" w:eastAsia="Calibri" w:hAnsi="Calibri" w:cs="Calibri"/>
          <w:sz w:val="24"/>
          <w:szCs w:val="24"/>
        </w:rPr>
      </w:pPr>
      <w:r>
        <w:rPr>
          <w:rFonts w:ascii="Calibri" w:eastAsia="Calibri" w:hAnsi="Calibri" w:cs="Calibri"/>
          <w:sz w:val="24"/>
          <w:szCs w:val="24"/>
        </w:rPr>
        <w:t>Explain the activity to students and give them each a parent instruction/bingo sheet to take home.</w:t>
      </w:r>
    </w:p>
    <w:p w14:paraId="00000016" w14:textId="77777777" w:rsidR="0099672E" w:rsidRDefault="00020898">
      <w:pPr>
        <w:numPr>
          <w:ilvl w:val="0"/>
          <w:numId w:val="1"/>
        </w:numPr>
        <w:rPr>
          <w:rFonts w:ascii="Calibri" w:eastAsia="Calibri" w:hAnsi="Calibri" w:cs="Calibri"/>
          <w:sz w:val="24"/>
          <w:szCs w:val="24"/>
        </w:rPr>
      </w:pPr>
      <w:r>
        <w:rPr>
          <w:rFonts w:ascii="Calibri" w:eastAsia="Calibri" w:hAnsi="Calibri" w:cs="Calibri"/>
          <w:sz w:val="24"/>
          <w:szCs w:val="24"/>
        </w:rPr>
        <w:t xml:space="preserve">Remind students to participate throughout the two weeks and have fun with the challenge. </w:t>
      </w:r>
    </w:p>
    <w:p w14:paraId="00000017" w14:textId="77777777" w:rsidR="0099672E" w:rsidRDefault="00020898">
      <w:pPr>
        <w:spacing w:line="275" w:lineRule="auto"/>
        <w:ind w:left="1440"/>
        <w:rPr>
          <w:rFonts w:ascii="Calibri" w:eastAsia="Calibri" w:hAnsi="Calibri" w:cs="Calibri"/>
          <w:sz w:val="24"/>
          <w:szCs w:val="24"/>
        </w:rPr>
      </w:pPr>
      <w:r>
        <w:rPr>
          <w:rFonts w:ascii="Calibri" w:eastAsia="Calibri" w:hAnsi="Calibri" w:cs="Calibri"/>
          <w:sz w:val="24"/>
          <w:szCs w:val="24"/>
        </w:rPr>
        <w:t xml:space="preserve"> </w:t>
      </w:r>
    </w:p>
    <w:p w14:paraId="00000018" w14:textId="77777777" w:rsidR="0099672E" w:rsidRDefault="00020898">
      <w:pPr>
        <w:rPr>
          <w:rFonts w:ascii="Calibri" w:eastAsia="Calibri" w:hAnsi="Calibri" w:cs="Calibri"/>
          <w:sz w:val="24"/>
          <w:szCs w:val="24"/>
        </w:rPr>
      </w:pPr>
      <w:r>
        <w:rPr>
          <w:rFonts w:ascii="Calibri" w:eastAsia="Calibri" w:hAnsi="Calibri" w:cs="Calibri"/>
          <w:sz w:val="24"/>
          <w:szCs w:val="24"/>
        </w:rPr>
        <w:t>If you distribute the materials on a Monday, then students should return their bingo sheet two Mondays from then, with a row of breakfasts completed.</w:t>
      </w:r>
    </w:p>
    <w:p w14:paraId="00000019" w14:textId="77777777" w:rsidR="0099672E" w:rsidRDefault="00020898">
      <w:pPr>
        <w:rPr>
          <w:rFonts w:ascii="Calibri" w:eastAsia="Calibri" w:hAnsi="Calibri" w:cs="Calibri"/>
          <w:sz w:val="24"/>
          <w:szCs w:val="24"/>
        </w:rPr>
      </w:pPr>
      <w:r>
        <w:rPr>
          <w:rFonts w:ascii="Calibri" w:eastAsia="Calibri" w:hAnsi="Calibri" w:cs="Calibri"/>
          <w:sz w:val="24"/>
          <w:szCs w:val="24"/>
        </w:rPr>
        <w:lastRenderedPageBreak/>
        <w:t xml:space="preserve"> </w:t>
      </w:r>
    </w:p>
    <w:p w14:paraId="0000001A" w14:textId="77777777" w:rsidR="0099672E" w:rsidRDefault="00020898">
      <w:pPr>
        <w:rPr>
          <w:rFonts w:ascii="Calibri" w:eastAsia="Calibri" w:hAnsi="Calibri" w:cs="Calibri"/>
          <w:sz w:val="24"/>
          <w:szCs w:val="24"/>
          <w:highlight w:val="yellow"/>
        </w:rPr>
      </w:pPr>
      <w:r>
        <w:rPr>
          <w:rFonts w:ascii="Calibri" w:eastAsia="Calibri" w:hAnsi="Calibri" w:cs="Calibri"/>
          <w:sz w:val="24"/>
          <w:szCs w:val="24"/>
        </w:rPr>
        <w:t>At the end of the challenge, collect the completed and initialed bingo sheets from your students. Encour</w:t>
      </w:r>
      <w:r>
        <w:rPr>
          <w:rFonts w:ascii="Calibri" w:eastAsia="Calibri" w:hAnsi="Calibri" w:cs="Calibri"/>
          <w:sz w:val="24"/>
          <w:szCs w:val="24"/>
        </w:rPr>
        <w:t xml:space="preserve">age participation – if more than half the students in your class take part in this initiative by returning their signed form to you, the class will be rewarded with </w:t>
      </w:r>
      <w:r>
        <w:rPr>
          <w:rFonts w:ascii="Calibri" w:eastAsia="Calibri" w:hAnsi="Calibri" w:cs="Calibri"/>
          <w:sz w:val="24"/>
          <w:szCs w:val="24"/>
          <w:highlight w:val="yellow"/>
        </w:rPr>
        <w:t xml:space="preserve">(extra recess time, dance party, healthy food celebration). </w:t>
      </w:r>
    </w:p>
    <w:p w14:paraId="0000001B" w14:textId="77777777" w:rsidR="0099672E" w:rsidRDefault="00020898">
      <w:pPr>
        <w:rPr>
          <w:rFonts w:ascii="Calibri" w:eastAsia="Calibri" w:hAnsi="Calibri" w:cs="Calibri"/>
          <w:sz w:val="24"/>
          <w:szCs w:val="24"/>
        </w:rPr>
      </w:pPr>
      <w:r>
        <w:rPr>
          <w:rFonts w:ascii="Calibri" w:eastAsia="Calibri" w:hAnsi="Calibri" w:cs="Calibri"/>
          <w:sz w:val="24"/>
          <w:szCs w:val="24"/>
        </w:rPr>
        <w:t xml:space="preserve"> </w:t>
      </w:r>
    </w:p>
    <w:p w14:paraId="0000001C" w14:textId="77777777" w:rsidR="0099672E" w:rsidRDefault="00020898">
      <w:pPr>
        <w:rPr>
          <w:rFonts w:ascii="Calibri" w:eastAsia="Calibri" w:hAnsi="Calibri" w:cs="Calibri"/>
          <w:sz w:val="24"/>
          <w:szCs w:val="24"/>
        </w:rPr>
      </w:pPr>
      <w:r>
        <w:rPr>
          <w:rFonts w:ascii="Calibri" w:eastAsia="Calibri" w:hAnsi="Calibri" w:cs="Calibri"/>
          <w:sz w:val="24"/>
          <w:szCs w:val="24"/>
        </w:rPr>
        <w:t>And remember to have fun!</w:t>
      </w:r>
    </w:p>
    <w:p w14:paraId="0000001D" w14:textId="77777777" w:rsidR="0099672E" w:rsidRDefault="0099672E"/>
    <w:sectPr w:rsidR="0099672E">
      <w:headerReference w:type="even" r:id="rId7"/>
      <w:headerReference w:type="default" r:id="rId8"/>
      <w:footerReference w:type="even"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2952" w14:textId="77777777" w:rsidR="00020898" w:rsidRDefault="00020898">
      <w:pPr>
        <w:spacing w:line="240" w:lineRule="auto"/>
      </w:pPr>
      <w:r>
        <w:separator/>
      </w:r>
    </w:p>
  </w:endnote>
  <w:endnote w:type="continuationSeparator" w:id="0">
    <w:p w14:paraId="148CBD23" w14:textId="77777777" w:rsidR="00020898" w:rsidRDefault="00020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99672E" w:rsidRDefault="009967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814E" w14:textId="77777777" w:rsidR="00020898" w:rsidRDefault="00020898">
      <w:pPr>
        <w:spacing w:line="240" w:lineRule="auto"/>
      </w:pPr>
      <w:r>
        <w:separator/>
      </w:r>
    </w:p>
  </w:footnote>
  <w:footnote w:type="continuationSeparator" w:id="0">
    <w:p w14:paraId="56DFFAD9" w14:textId="77777777" w:rsidR="00020898" w:rsidRDefault="00020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99672E" w:rsidRDefault="009967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99672E" w:rsidRDefault="0099672E">
    <w:pPr>
      <w:rPr>
        <w:rFonts w:ascii="Calibri" w:eastAsia="Calibri" w:hAnsi="Calibri" w:cs="Calibri"/>
        <w:b/>
        <w:sz w:val="40"/>
        <w:szCs w:val="40"/>
      </w:rPr>
    </w:pPr>
  </w:p>
  <w:p w14:paraId="0000001F" w14:textId="77777777" w:rsidR="0099672E" w:rsidRDefault="0099672E">
    <w:pPr>
      <w:rPr>
        <w:rFonts w:ascii="Calibri" w:eastAsia="Calibri" w:hAnsi="Calibri" w:cs="Calibri"/>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41132"/>
    <w:multiLevelType w:val="multilevel"/>
    <w:tmpl w:val="9E64D6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13729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2E"/>
    <w:rsid w:val="00020898"/>
    <w:rsid w:val="0099672E"/>
    <w:rsid w:val="00B925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B307"/>
  <w15:docId w15:val="{2AFD9126-0189-154D-BA54-F306D7C9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Pawlowski</cp:lastModifiedBy>
  <cp:revision>2</cp:revision>
  <dcterms:created xsi:type="dcterms:W3CDTF">2022-03-24T21:29:00Z</dcterms:created>
  <dcterms:modified xsi:type="dcterms:W3CDTF">2022-03-24T21:29:00Z</dcterms:modified>
</cp:coreProperties>
</file>