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EFAA" w14:textId="77777777" w:rsidR="00DE4666" w:rsidRDefault="00DE4666">
      <w:pPr>
        <w:jc w:val="center"/>
        <w:rPr>
          <w:b/>
          <w:sz w:val="40"/>
          <w:szCs w:val="40"/>
        </w:rPr>
      </w:pPr>
    </w:p>
    <w:p w14:paraId="09192864" w14:textId="15BAB037" w:rsidR="00CC1B33" w:rsidRDefault="00AE6BE4">
      <w:pPr>
        <w:jc w:val="center"/>
        <w:rPr>
          <w:b/>
        </w:rPr>
      </w:pPr>
      <w:r>
        <w:rPr>
          <w:b/>
          <w:sz w:val="40"/>
          <w:szCs w:val="40"/>
        </w:rPr>
        <w:t>Don’t Hibernate – Participate!</w:t>
      </w:r>
    </w:p>
    <w:p w14:paraId="252F4751" w14:textId="77777777" w:rsidR="00CC1B33" w:rsidRDefault="00CC1B33">
      <w:pPr>
        <w:rPr>
          <w:b/>
        </w:rPr>
      </w:pPr>
      <w:bookmarkStart w:id="0" w:name="_xldx0rnlz6pb" w:colFirst="0" w:colLast="0"/>
      <w:bookmarkEnd w:id="0"/>
    </w:p>
    <w:p w14:paraId="21CFB0BD" w14:textId="77777777" w:rsidR="00CC1B33" w:rsidRDefault="00D26437">
      <w:bookmarkStart w:id="1" w:name="_j764luciz4x4" w:colFirst="0" w:colLast="0"/>
      <w:bookmarkEnd w:id="1"/>
      <w:r>
        <w:t>Dear Parent/Guardian,</w:t>
      </w:r>
    </w:p>
    <w:p w14:paraId="37BC12FC" w14:textId="77777777" w:rsidR="00CC1B33" w:rsidRDefault="00CC1B33">
      <w:bookmarkStart w:id="2" w:name="_c0nw06nlpkgn" w:colFirst="0" w:colLast="0"/>
      <w:bookmarkEnd w:id="2"/>
    </w:p>
    <w:p w14:paraId="2DCE9456" w14:textId="72E879BA" w:rsidR="00285ED7" w:rsidRDefault="00D26437">
      <w:pPr>
        <w:spacing w:line="276" w:lineRule="auto"/>
      </w:pPr>
      <w:r>
        <w:t>Staying active during the cold winter months can be</w:t>
      </w:r>
      <w:r w:rsidR="00244A52">
        <w:t xml:space="preserve"> a difficult task</w:t>
      </w:r>
      <w:r w:rsidR="00285ED7">
        <w:t>!</w:t>
      </w:r>
    </w:p>
    <w:p w14:paraId="113C45A1" w14:textId="77777777" w:rsidR="00285ED7" w:rsidRDefault="00285ED7">
      <w:pPr>
        <w:spacing w:line="276" w:lineRule="auto"/>
      </w:pPr>
    </w:p>
    <w:p w14:paraId="37E6318D" w14:textId="0C6CA1D8" w:rsidR="00DE4666" w:rsidRDefault="00D26437">
      <w:pPr>
        <w:spacing w:line="276" w:lineRule="auto"/>
      </w:pPr>
      <w:r>
        <w:t xml:space="preserve">The </w:t>
      </w:r>
      <w:r w:rsidR="00AE6BE4">
        <w:rPr>
          <w:i/>
        </w:rPr>
        <w:t>Don’t Hibernate –Participate!</w:t>
      </w:r>
      <w:r>
        <w:t xml:space="preserve"> </w:t>
      </w:r>
      <w:r w:rsidR="00DE4666">
        <w:t>c</w:t>
      </w:r>
      <w:r>
        <w:t>hallenge</w:t>
      </w:r>
      <w:r w:rsidR="00DE4666">
        <w:t xml:space="preserve"> </w:t>
      </w:r>
      <w:r>
        <w:t>presents a fun way t</w:t>
      </w:r>
      <w:r w:rsidR="00AE6BE4">
        <w:t>o embrace the cold and participate in fun outdoor activities</w:t>
      </w:r>
      <w:r w:rsidR="00244A52">
        <w:t xml:space="preserve"> regardless of the weather outside</w:t>
      </w:r>
      <w:r w:rsidR="00AE6BE4">
        <w:t xml:space="preserve">. </w:t>
      </w:r>
      <w:r w:rsidR="00DE4666">
        <w:t>Th</w:t>
      </w:r>
      <w:r w:rsidR="00AE6BE4">
        <w:t xml:space="preserve">e </w:t>
      </w:r>
      <w:r w:rsidR="00244A52">
        <w:t xml:space="preserve">goal </w:t>
      </w:r>
      <w:r w:rsidR="00AE6BE4">
        <w:t xml:space="preserve">is to complete </w:t>
      </w:r>
      <w:r w:rsidR="00D57A7E">
        <w:t xml:space="preserve">an adapted Active Family Bucket List of fun winter activities from Be Fit </w:t>
      </w:r>
      <w:proofErr w:type="gramStart"/>
      <w:r w:rsidR="00D57A7E">
        <w:t>For</w:t>
      </w:r>
      <w:proofErr w:type="gramEnd"/>
      <w:r w:rsidR="00D57A7E">
        <w:t xml:space="preserve"> Life</w:t>
      </w:r>
      <w:r w:rsidR="00D57A7E">
        <w:rPr>
          <w:vertAlign w:val="superscript"/>
        </w:rPr>
        <w:footnoteReference w:id="1"/>
      </w:r>
      <w:r w:rsidR="00AE6BE4">
        <w:t xml:space="preserve">. </w:t>
      </w:r>
    </w:p>
    <w:p w14:paraId="379419C2" w14:textId="77777777" w:rsidR="00DE4666" w:rsidRDefault="00DE4666">
      <w:pPr>
        <w:spacing w:line="276" w:lineRule="auto"/>
      </w:pPr>
    </w:p>
    <w:p w14:paraId="45311C99" w14:textId="4043FF26" w:rsidR="00CC1B33" w:rsidRDefault="00DE4666">
      <w:pPr>
        <w:spacing w:line="276" w:lineRule="auto"/>
      </w:pPr>
      <w:r>
        <w:t xml:space="preserve">Encourage your child to lead this activity for the family. </w:t>
      </w:r>
      <w:r w:rsidR="00D26437">
        <w:t xml:space="preserve">Embrace this challenge to </w:t>
      </w:r>
      <w:r w:rsidR="00AE6BE4">
        <w:t xml:space="preserve">get you and your family </w:t>
      </w:r>
      <w:r w:rsidR="00244A52">
        <w:t xml:space="preserve">moving </w:t>
      </w:r>
      <w:r w:rsidR="00AE6BE4">
        <w:t>during the cold winter months</w:t>
      </w:r>
      <w:r w:rsidR="00285ED7">
        <w:t>!</w:t>
      </w:r>
    </w:p>
    <w:p w14:paraId="0822E543" w14:textId="77777777" w:rsidR="00CC1B33" w:rsidRDefault="00CC1B33">
      <w:pPr>
        <w:spacing w:line="276" w:lineRule="auto"/>
      </w:pPr>
    </w:p>
    <w:p w14:paraId="560DC0D6" w14:textId="77777777" w:rsidR="00D57A7E" w:rsidRPr="00294E21" w:rsidRDefault="00D57A7E" w:rsidP="00D57A7E">
      <w:pPr>
        <w:rPr>
          <w:b/>
        </w:rPr>
      </w:pPr>
      <w:r w:rsidRPr="00294E21">
        <w:rPr>
          <w:b/>
        </w:rPr>
        <w:t>Here is how you and your family can participate:</w:t>
      </w:r>
    </w:p>
    <w:p w14:paraId="68ABBC70" w14:textId="77777777" w:rsidR="00D57A7E" w:rsidRDefault="00D57A7E" w:rsidP="00D57A7E"/>
    <w:p w14:paraId="43592399" w14:textId="77777777" w:rsidR="00DB11CE" w:rsidRDefault="00D57A7E" w:rsidP="00DB11CE">
      <w:pPr>
        <w:numPr>
          <w:ilvl w:val="0"/>
          <w:numId w:val="4"/>
        </w:numPr>
        <w:spacing w:line="276" w:lineRule="auto"/>
        <w:contextualSpacing/>
      </w:pPr>
      <w:r>
        <w:t>The “</w:t>
      </w:r>
      <w:r>
        <w:rPr>
          <w:i/>
        </w:rPr>
        <w:t>Don’t Hibernate—Participate</w:t>
      </w:r>
      <w:r>
        <w:t xml:space="preserve">” </w:t>
      </w:r>
      <w:r w:rsidRPr="00D57A7E">
        <w:rPr>
          <w:b/>
        </w:rPr>
        <w:t>tracking sheet</w:t>
      </w:r>
      <w:r>
        <w:t xml:space="preserve"> (attached) has 10 outdoor active winter activities to complete. Every time you and your family complete an activity, indicate roughly how many </w:t>
      </w:r>
      <w:r w:rsidR="00DB11CE">
        <w:t xml:space="preserve">people </w:t>
      </w:r>
      <w:r>
        <w:t xml:space="preserve">participated by circling the correct option for you. </w:t>
      </w:r>
    </w:p>
    <w:p w14:paraId="1B595744" w14:textId="580899E4" w:rsidR="00D57A7E" w:rsidRDefault="00DB11CE" w:rsidP="00DB11CE">
      <w:pPr>
        <w:numPr>
          <w:ilvl w:val="0"/>
          <w:numId w:val="4"/>
        </w:numPr>
        <w:spacing w:line="276" w:lineRule="auto"/>
        <w:contextualSpacing/>
      </w:pPr>
      <w:r>
        <w:t>I</w:t>
      </w:r>
      <w:r w:rsidR="00D57A7E">
        <w:t xml:space="preserve">nitial </w:t>
      </w:r>
      <w:r>
        <w:t>next to</w:t>
      </w:r>
      <w:r w:rsidR="00D57A7E">
        <w:t xml:space="preserve"> the activity to indicate that it has been completed. Try to complete all the activities listed!</w:t>
      </w:r>
    </w:p>
    <w:p w14:paraId="3D3878DE" w14:textId="25157879" w:rsidR="00F22603" w:rsidRDefault="00F22603" w:rsidP="00F22603">
      <w:pPr>
        <w:numPr>
          <w:ilvl w:val="0"/>
          <w:numId w:val="4"/>
        </w:numPr>
        <w:spacing w:line="276" w:lineRule="auto"/>
        <w:contextualSpacing/>
      </w:pPr>
      <w:r>
        <w:t>At the end of the 2 weeks you</w:t>
      </w:r>
      <w:r w:rsidR="00165372">
        <w:t>r</w:t>
      </w:r>
      <w:bookmarkStart w:id="3" w:name="_GoBack"/>
      <w:bookmarkEnd w:id="3"/>
      <w:r>
        <w:t xml:space="preserve"> child must bring the signed tracking sheet to school to give to their teacher. </w:t>
      </w:r>
    </w:p>
    <w:p w14:paraId="6C7207E5" w14:textId="77777777" w:rsidR="00D57A7E" w:rsidRDefault="00D57A7E" w:rsidP="005F282B">
      <w:pPr>
        <w:spacing w:line="276" w:lineRule="auto"/>
        <w:rPr>
          <w:b/>
          <w:sz w:val="32"/>
        </w:rPr>
      </w:pPr>
    </w:p>
    <w:p w14:paraId="0A3F377B" w14:textId="77777777" w:rsidR="00D57A7E" w:rsidRDefault="00D57A7E" w:rsidP="005F282B">
      <w:pPr>
        <w:spacing w:line="276" w:lineRule="auto"/>
        <w:rPr>
          <w:b/>
          <w:sz w:val="32"/>
        </w:rPr>
      </w:pPr>
    </w:p>
    <w:p w14:paraId="54B6FF0C" w14:textId="77777777" w:rsidR="00D57A7E" w:rsidRDefault="00D57A7E" w:rsidP="005F282B">
      <w:pPr>
        <w:spacing w:line="276" w:lineRule="auto"/>
        <w:rPr>
          <w:b/>
          <w:sz w:val="32"/>
        </w:rPr>
      </w:pPr>
    </w:p>
    <w:p w14:paraId="7E321635" w14:textId="77777777" w:rsidR="00D57A7E" w:rsidRDefault="00D57A7E" w:rsidP="005F282B">
      <w:pPr>
        <w:spacing w:line="276" w:lineRule="auto"/>
        <w:rPr>
          <w:b/>
          <w:sz w:val="32"/>
        </w:rPr>
      </w:pPr>
    </w:p>
    <w:p w14:paraId="08981BAB" w14:textId="77777777" w:rsidR="00D57A7E" w:rsidRDefault="00D57A7E" w:rsidP="005F282B">
      <w:pPr>
        <w:spacing w:line="276" w:lineRule="auto"/>
        <w:rPr>
          <w:b/>
          <w:sz w:val="32"/>
        </w:rPr>
      </w:pPr>
    </w:p>
    <w:p w14:paraId="796158A9" w14:textId="77777777" w:rsidR="00D57A7E" w:rsidRDefault="00D57A7E" w:rsidP="00D57A7E">
      <w:pPr>
        <w:jc w:val="center"/>
        <w:rPr>
          <w:b/>
        </w:rPr>
      </w:pPr>
    </w:p>
    <w:p w14:paraId="32807CB2" w14:textId="296DEE72" w:rsidR="00D57A7E" w:rsidRPr="00D57A7E" w:rsidRDefault="00D57A7E" w:rsidP="00D57A7E">
      <w:pPr>
        <w:jc w:val="center"/>
        <w:rPr>
          <w:b/>
          <w:sz w:val="40"/>
          <w:szCs w:val="40"/>
        </w:rPr>
      </w:pPr>
      <w:r w:rsidRPr="00D57A7E">
        <w:rPr>
          <w:b/>
          <w:sz w:val="40"/>
          <w:szCs w:val="40"/>
        </w:rPr>
        <w:t>Don’t Hibernate — Participate! Tracking Sheet</w:t>
      </w:r>
    </w:p>
    <w:p w14:paraId="063C8A57" w14:textId="77777777" w:rsidR="00D57A7E" w:rsidRDefault="00D57A7E" w:rsidP="00D57A7E">
      <w:pPr>
        <w:jc w:val="center"/>
        <w:rPr>
          <w:b/>
        </w:rPr>
      </w:pPr>
    </w:p>
    <w:p w14:paraId="5B93DEA1" w14:textId="77777777" w:rsidR="00D57A7E" w:rsidRDefault="00D57A7E" w:rsidP="00D57A7E">
      <w:pPr>
        <w:rPr>
          <w:b/>
        </w:rPr>
      </w:pPr>
      <w:r>
        <w:rPr>
          <w:b/>
        </w:rPr>
        <w:t xml:space="preserve">Student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 Grade:___</w:t>
      </w:r>
    </w:p>
    <w:p w14:paraId="52D0BB13" w14:textId="77777777" w:rsidR="00D57A7E" w:rsidRDefault="00D57A7E" w:rsidP="00D57A7E">
      <w:pPr>
        <w:rPr>
          <w:b/>
        </w:rPr>
      </w:pPr>
    </w:p>
    <w:tbl>
      <w:tblPr>
        <w:tblStyle w:val="a"/>
        <w:tblW w:w="92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2835"/>
        <w:gridCol w:w="870"/>
      </w:tblGrid>
      <w:tr w:rsidR="00D57A7E" w14:paraId="7FF55614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BA05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1DCB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Circle how many people participated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D5A1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Initial</w:t>
            </w:r>
          </w:p>
        </w:tc>
      </w:tr>
      <w:tr w:rsidR="00D57A7E" w14:paraId="73E7DD72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403F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Build a snowman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517C" w14:textId="77777777" w:rsidR="00D57A7E" w:rsidRDefault="00D57A7E" w:rsidP="00D606B6">
            <w:pPr>
              <w:widowControl w:val="0"/>
              <w:spacing w:after="120"/>
              <w:ind w:left="120" w:right="120"/>
              <w:jc w:val="center"/>
            </w:pPr>
            <w: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B60C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57A7E" w14:paraId="105DEEBB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5E9E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 tobogganing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5A524" w14:textId="77777777" w:rsidR="00D57A7E" w:rsidRDefault="00D57A7E" w:rsidP="00D606B6">
            <w:pPr>
              <w:widowControl w:val="0"/>
              <w:spacing w:after="120"/>
              <w:ind w:left="120" w:right="120"/>
              <w:jc w:val="center"/>
            </w:pPr>
            <w: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5CCD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57A7E" w14:paraId="5DB70121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C2FA1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 skating at an outdoor rink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406E" w14:textId="77777777" w:rsidR="00D57A7E" w:rsidRDefault="00D57A7E" w:rsidP="00D606B6">
            <w:pPr>
              <w:widowControl w:val="0"/>
              <w:spacing w:after="120"/>
              <w:ind w:left="120" w:right="120"/>
              <w:jc w:val="center"/>
            </w:pPr>
            <w: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8910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57A7E" w14:paraId="1E76C1B2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326B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 for a walk with the whole family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0E23" w14:textId="77777777" w:rsidR="00D57A7E" w:rsidRDefault="00D57A7E" w:rsidP="00D606B6">
            <w:pPr>
              <w:widowControl w:val="0"/>
              <w:spacing w:after="120"/>
              <w:ind w:left="120" w:right="120"/>
              <w:jc w:val="center"/>
            </w:pPr>
            <w: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51155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57A7E" w14:paraId="28126908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9F02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Catch snowflakes on your tongue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E54B" w14:textId="77777777" w:rsidR="00D57A7E" w:rsidRDefault="00D57A7E" w:rsidP="00D606B6">
            <w:pPr>
              <w:widowControl w:val="0"/>
              <w:spacing w:after="120"/>
              <w:ind w:left="120" w:right="120"/>
              <w:jc w:val="center"/>
            </w:pPr>
            <w: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58B8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57A7E" w14:paraId="13ABB5F9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417BE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Build an outdoor snow fort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CAEF" w14:textId="77777777" w:rsidR="00D57A7E" w:rsidRDefault="00D57A7E" w:rsidP="00D606B6">
            <w:pPr>
              <w:widowControl w:val="0"/>
              <w:spacing w:after="120"/>
              <w:ind w:left="120" w:right="120"/>
              <w:jc w:val="center"/>
            </w:pPr>
            <w: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16C7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57A7E" w14:paraId="60BF1EF5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D7AA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Make snow angels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E762B" w14:textId="77777777" w:rsidR="00D57A7E" w:rsidRDefault="00D57A7E" w:rsidP="00D606B6">
            <w:pPr>
              <w:widowControl w:val="0"/>
              <w:spacing w:after="120"/>
              <w:ind w:left="120" w:right="120"/>
              <w:jc w:val="center"/>
            </w:pPr>
            <w: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0832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57A7E" w14:paraId="3CC4F4CA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9112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 for a hike in a park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20E0" w14:textId="77777777" w:rsidR="00D57A7E" w:rsidRDefault="00D57A7E" w:rsidP="00D606B6">
            <w:pPr>
              <w:widowControl w:val="0"/>
              <w:spacing w:after="120"/>
              <w:ind w:left="120" w:right="120"/>
              <w:jc w:val="center"/>
            </w:pPr>
            <w: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71A33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57A7E" w14:paraId="0BA40037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B030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Shovel snow and jump in the snow piles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143B" w14:textId="77777777" w:rsidR="00D57A7E" w:rsidRDefault="00D57A7E" w:rsidP="00D606B6">
            <w:pPr>
              <w:widowControl w:val="0"/>
              <w:spacing w:after="120"/>
              <w:ind w:left="120" w:right="120"/>
              <w:jc w:val="center"/>
            </w:pPr>
            <w: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FD967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57A7E" w14:paraId="60CC359D" w14:textId="77777777" w:rsidTr="00D606B6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EF82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Shovel a neighbour’s driveway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2A8A" w14:textId="77777777" w:rsidR="00D57A7E" w:rsidRDefault="00D57A7E" w:rsidP="00D606B6">
            <w:pPr>
              <w:widowControl w:val="0"/>
              <w:spacing w:after="120"/>
              <w:ind w:left="120" w:right="120"/>
              <w:jc w:val="center"/>
            </w:pPr>
            <w:r>
              <w:t>All       Most      Some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C195" w14:textId="77777777" w:rsidR="00D57A7E" w:rsidRDefault="00D57A7E" w:rsidP="00D606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531A2A0" w14:textId="77777777" w:rsidR="00D57A7E" w:rsidRDefault="00D57A7E" w:rsidP="00D57A7E"/>
    <w:p w14:paraId="2C389EC1" w14:textId="77777777" w:rsidR="00D57A7E" w:rsidRDefault="00D57A7E" w:rsidP="00D57A7E">
      <w:pPr>
        <w:jc w:val="center"/>
      </w:pPr>
      <w:bookmarkStart w:id="4" w:name="_gjdgxs" w:colFirst="0" w:colLast="0"/>
      <w:bookmarkEnd w:id="4"/>
    </w:p>
    <w:p w14:paraId="13378702" w14:textId="77777777" w:rsidR="00D57A7E" w:rsidRDefault="00D57A7E" w:rsidP="00D57A7E">
      <w:bookmarkStart w:id="5" w:name="_pr462fgl4eyo" w:colFirst="0" w:colLast="0"/>
      <w:bookmarkEnd w:id="5"/>
    </w:p>
    <w:p w14:paraId="681ED1A4" w14:textId="77777777" w:rsidR="005F282B" w:rsidRDefault="005F282B" w:rsidP="005F282B">
      <w:pPr>
        <w:spacing w:line="276" w:lineRule="auto"/>
      </w:pPr>
    </w:p>
    <w:sectPr w:rsidR="005F282B"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08BA" w14:textId="77777777" w:rsidR="00EE1231" w:rsidRDefault="00EE1231">
      <w:r>
        <w:separator/>
      </w:r>
    </w:p>
  </w:endnote>
  <w:endnote w:type="continuationSeparator" w:id="0">
    <w:p w14:paraId="456C23A6" w14:textId="77777777" w:rsidR="00EE1231" w:rsidRDefault="00EE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FE57" w14:textId="77777777" w:rsidR="00EE1231" w:rsidRDefault="00EE1231">
      <w:r>
        <w:separator/>
      </w:r>
    </w:p>
  </w:footnote>
  <w:footnote w:type="continuationSeparator" w:id="0">
    <w:p w14:paraId="7ADF827C" w14:textId="77777777" w:rsidR="00EE1231" w:rsidRDefault="00EE1231">
      <w:r>
        <w:continuationSeparator/>
      </w:r>
    </w:p>
  </w:footnote>
  <w:footnote w:id="1">
    <w:p w14:paraId="5434BF21" w14:textId="77777777" w:rsidR="00D57A7E" w:rsidRDefault="00D57A7E" w:rsidP="00D57A7E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https://d10k7k7mywg42z.cloudfront.net/assets/5931e127d4c96144e2325932/bffl_bucketlist_final.pdf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9DB4" w14:textId="7CD987C3" w:rsidR="00D57A7E" w:rsidRDefault="00D57A7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403A2BD7" wp14:editId="1838B41F">
          <wp:simplePos x="0" y="0"/>
          <wp:positionH relativeFrom="margin">
            <wp:posOffset>-914400</wp:posOffset>
          </wp:positionH>
          <wp:positionV relativeFrom="paragraph">
            <wp:posOffset>-457835</wp:posOffset>
          </wp:positionV>
          <wp:extent cx="7822565" cy="2316480"/>
          <wp:effectExtent l="0" t="0" r="0" b="0"/>
          <wp:wrapSquare wrapText="bothSides" distT="0" distB="0" distL="114300" distR="114300"/>
          <wp:docPr id="1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2565" cy="231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3EA5" w14:textId="77777777" w:rsidR="00F07E55" w:rsidRDefault="00F07E55">
    <w:r>
      <w:rPr>
        <w:noProof/>
      </w:rPr>
      <w:drawing>
        <wp:anchor distT="0" distB="0" distL="114300" distR="114300" simplePos="0" relativeHeight="251662336" behindDoc="0" locked="0" layoutInCell="1" hidden="0" allowOverlap="1" wp14:anchorId="21B2FF09" wp14:editId="6AEEAD7F">
          <wp:simplePos x="0" y="0"/>
          <wp:positionH relativeFrom="margin">
            <wp:posOffset>-938212</wp:posOffset>
          </wp:positionH>
          <wp:positionV relativeFrom="paragraph">
            <wp:posOffset>-449579</wp:posOffset>
          </wp:positionV>
          <wp:extent cx="7822565" cy="2316480"/>
          <wp:effectExtent l="0" t="0" r="0" b="0"/>
          <wp:wrapSquare wrapText="bothSides" distT="0" distB="0" distL="114300" distR="114300"/>
          <wp:docPr id="2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2565" cy="2316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10D5"/>
    <w:multiLevelType w:val="multilevel"/>
    <w:tmpl w:val="DF8695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6377EB3"/>
    <w:multiLevelType w:val="multilevel"/>
    <w:tmpl w:val="DC9CF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535CA8"/>
    <w:multiLevelType w:val="hybridMultilevel"/>
    <w:tmpl w:val="A6F8E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F276B3"/>
    <w:multiLevelType w:val="multilevel"/>
    <w:tmpl w:val="FD0694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33"/>
    <w:rsid w:val="00027FF1"/>
    <w:rsid w:val="000F4BA9"/>
    <w:rsid w:val="00165372"/>
    <w:rsid w:val="00177995"/>
    <w:rsid w:val="00244A52"/>
    <w:rsid w:val="00285ED7"/>
    <w:rsid w:val="00341EED"/>
    <w:rsid w:val="0035127D"/>
    <w:rsid w:val="0037516D"/>
    <w:rsid w:val="00396533"/>
    <w:rsid w:val="00457907"/>
    <w:rsid w:val="004610B7"/>
    <w:rsid w:val="004F4A76"/>
    <w:rsid w:val="005F282B"/>
    <w:rsid w:val="00626358"/>
    <w:rsid w:val="006D119E"/>
    <w:rsid w:val="00787F50"/>
    <w:rsid w:val="007926B6"/>
    <w:rsid w:val="00930C57"/>
    <w:rsid w:val="00943CEF"/>
    <w:rsid w:val="009E426A"/>
    <w:rsid w:val="009F38D8"/>
    <w:rsid w:val="00AE6BE4"/>
    <w:rsid w:val="00B540D4"/>
    <w:rsid w:val="00C54B34"/>
    <w:rsid w:val="00C70629"/>
    <w:rsid w:val="00CC1B33"/>
    <w:rsid w:val="00D26437"/>
    <w:rsid w:val="00D57A7E"/>
    <w:rsid w:val="00DB11CE"/>
    <w:rsid w:val="00DE4666"/>
    <w:rsid w:val="00EE1231"/>
    <w:rsid w:val="00F07E55"/>
    <w:rsid w:val="00F22603"/>
    <w:rsid w:val="00FD587B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ACD9F"/>
  <w15:docId w15:val="{AD8F5A25-2CDF-1F49-9C6D-B231025E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F4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34"/>
  </w:style>
  <w:style w:type="paragraph" w:styleId="Footer">
    <w:name w:val="footer"/>
    <w:basedOn w:val="Normal"/>
    <w:link w:val="FooterChar"/>
    <w:uiPriority w:val="99"/>
    <w:unhideWhenUsed/>
    <w:rsid w:val="00C54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10k7k7mywg42z.cloudfront.net/assets/5931e127d4c96144e2325932/bffl_bucketlist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9490E1959C49B5216152CCF0D768" ma:contentTypeVersion="10" ma:contentTypeDescription="Create a new document." ma:contentTypeScope="" ma:versionID="a2104aeda5f5fce4b7f8fb3c511992e5">
  <xsd:schema xmlns:xsd="http://www.w3.org/2001/XMLSchema" xmlns:xs="http://www.w3.org/2001/XMLSchema" xmlns:p="http://schemas.microsoft.com/office/2006/metadata/properties" xmlns:ns2="c489e1e3-feb6-4694-bcaa-d343a7ca20bd" xmlns:ns3="0f01c2e2-b675-439e-8be0-b4c0112d726b" targetNamespace="http://schemas.microsoft.com/office/2006/metadata/properties" ma:root="true" ma:fieldsID="e9ef6affcf8d1f2056af7c905a1f867c" ns2:_="" ns3:_="">
    <xsd:import namespace="c489e1e3-feb6-4694-bcaa-d343a7ca20bd"/>
    <xsd:import namespace="0f01c2e2-b675-439e-8be0-b4c0112d7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9e1e3-feb6-4694-bcaa-d343a7ca2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c2e2-b675-439e-8be0-b4c0112d7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5E1285-5873-46E0-9216-AFBB26F28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CA7D9-351F-4F40-8365-8519D193C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DE6DB-57F6-44AC-B0C4-5E3CF2F930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Pawlowski</cp:lastModifiedBy>
  <cp:revision>7</cp:revision>
  <dcterms:created xsi:type="dcterms:W3CDTF">2019-01-07T21:18:00Z</dcterms:created>
  <dcterms:modified xsi:type="dcterms:W3CDTF">2019-01-08T22:39:00Z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0x01010026D79490E1959C49B5216152CCF0D768</vt:lpwstr>
  </property>
</Properties>
</file>